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90" w:right="720" w:firstLine="0"/>
        <w:rPr>
          <w:rFonts w:ascii="Archivo" w:cs="Archivo" w:eastAsia="Archivo" w:hAnsi="Archivo"/>
          <w:b w:val="1"/>
          <w:color w:val="0246be"/>
          <w:sz w:val="26"/>
          <w:szCs w:val="26"/>
        </w:rPr>
      </w:pPr>
      <w:r w:rsidDel="00000000" w:rsidR="00000000" w:rsidRPr="00000000">
        <w:rPr>
          <w:rtl w:val="0"/>
        </w:rPr>
      </w:r>
    </w:p>
    <w:p w:rsidR="00000000" w:rsidDel="00000000" w:rsidP="00000000" w:rsidRDefault="00000000" w:rsidRPr="00000000" w14:paraId="00000002">
      <w:pPr>
        <w:ind w:left="990" w:right="720" w:firstLine="0"/>
        <w:rPr>
          <w:rFonts w:ascii="Archivo" w:cs="Archivo" w:eastAsia="Archivo" w:hAnsi="Archivo"/>
          <w:b w:val="1"/>
          <w:color w:val="0246be"/>
          <w:sz w:val="72"/>
          <w:szCs w:val="72"/>
        </w:rPr>
      </w:pPr>
      <w:r w:rsidDel="00000000" w:rsidR="00000000" w:rsidRPr="00000000">
        <w:rPr>
          <w:rtl w:val="0"/>
        </w:rPr>
      </w:r>
    </w:p>
    <w:p w:rsidR="00000000" w:rsidDel="00000000" w:rsidP="00000000" w:rsidRDefault="00000000" w:rsidRPr="00000000" w14:paraId="00000003">
      <w:pPr>
        <w:ind w:left="990" w:right="720" w:firstLine="0"/>
        <w:rPr>
          <w:rFonts w:ascii="Archivo" w:cs="Archivo" w:eastAsia="Archivo" w:hAnsi="Archivo"/>
          <w:b w:val="1"/>
          <w:color w:val="0246be"/>
          <w:sz w:val="72"/>
          <w:szCs w:val="72"/>
        </w:rPr>
      </w:pPr>
      <w:r w:rsidDel="00000000" w:rsidR="00000000" w:rsidRPr="00000000">
        <w:rPr>
          <w:rtl w:val="0"/>
        </w:rPr>
      </w:r>
    </w:p>
    <w:p w:rsidR="00000000" w:rsidDel="00000000" w:rsidP="00000000" w:rsidRDefault="00000000" w:rsidRPr="00000000" w14:paraId="00000004">
      <w:pPr>
        <w:ind w:left="990" w:right="720" w:firstLine="0"/>
        <w:rPr>
          <w:rFonts w:ascii="Archivo" w:cs="Archivo" w:eastAsia="Archivo" w:hAnsi="Archivo"/>
          <w:b w:val="1"/>
          <w:color w:val="0246be"/>
          <w:sz w:val="72"/>
          <w:szCs w:val="72"/>
        </w:rPr>
      </w:pPr>
      <w:r w:rsidDel="00000000" w:rsidR="00000000" w:rsidRPr="00000000">
        <w:rPr>
          <w:rtl w:val="0"/>
        </w:rPr>
      </w:r>
    </w:p>
    <w:p w:rsidR="00000000" w:rsidDel="00000000" w:rsidP="00000000" w:rsidRDefault="00000000" w:rsidRPr="00000000" w14:paraId="00000005">
      <w:pPr>
        <w:ind w:left="990" w:right="720" w:firstLine="0"/>
        <w:rPr>
          <w:rFonts w:ascii="Archivo" w:cs="Archivo" w:eastAsia="Archivo" w:hAnsi="Archivo"/>
          <w:b w:val="1"/>
          <w:color w:val="0246be"/>
          <w:sz w:val="72"/>
          <w:szCs w:val="72"/>
        </w:rPr>
      </w:pPr>
      <w:r w:rsidDel="00000000" w:rsidR="00000000" w:rsidRPr="00000000">
        <w:rPr>
          <w:rtl w:val="0"/>
        </w:rPr>
      </w:r>
    </w:p>
    <w:p w:rsidR="00000000" w:rsidDel="00000000" w:rsidP="00000000" w:rsidRDefault="00000000" w:rsidRPr="00000000" w14:paraId="00000006">
      <w:pPr>
        <w:ind w:left="990" w:right="720" w:firstLine="0"/>
        <w:rPr>
          <w:rFonts w:ascii="Archivo" w:cs="Archivo" w:eastAsia="Archivo" w:hAnsi="Archivo"/>
          <w:b w:val="1"/>
          <w:color w:val="0246be"/>
          <w:sz w:val="72"/>
          <w:szCs w:val="72"/>
        </w:rPr>
      </w:pPr>
      <w:r w:rsidDel="00000000" w:rsidR="00000000" w:rsidRPr="00000000">
        <w:rPr>
          <w:rFonts w:ascii="Archivo" w:cs="Archivo" w:eastAsia="Archivo" w:hAnsi="Archivo"/>
          <w:b w:val="1"/>
          <w:color w:val="0246be"/>
          <w:sz w:val="72"/>
          <w:szCs w:val="72"/>
          <w:rtl w:val="0"/>
        </w:rPr>
        <w:t xml:space="preserve">SJC Proposal Name</w:t>
      </w:r>
    </w:p>
    <w:p w:rsidR="00000000" w:rsidDel="00000000" w:rsidP="00000000" w:rsidRDefault="00000000" w:rsidRPr="00000000" w14:paraId="00000007">
      <w:pPr>
        <w:ind w:left="990" w:right="720" w:firstLine="0"/>
        <w:rPr>
          <w:rFonts w:ascii="Archivo" w:cs="Archivo" w:eastAsia="Archivo" w:hAnsi="Archivo"/>
          <w:color w:val="0246be"/>
          <w:sz w:val="30"/>
          <w:szCs w:val="30"/>
        </w:rPr>
      </w:pPr>
      <w:r w:rsidDel="00000000" w:rsidR="00000000" w:rsidRPr="00000000">
        <w:rPr>
          <w:rFonts w:ascii="Archivo" w:cs="Archivo" w:eastAsia="Archivo" w:hAnsi="Archivo"/>
          <w:color w:val="0246be"/>
          <w:sz w:val="40"/>
          <w:szCs w:val="40"/>
          <w:rtl w:val="0"/>
        </w:rPr>
        <w:t xml:space="preserve">Subheadline details </w:t>
      </w:r>
      <w:r w:rsidDel="00000000" w:rsidR="00000000" w:rsidRPr="00000000">
        <w:rPr>
          <w:rtl w:val="0"/>
        </w:rPr>
      </w:r>
    </w:p>
    <w:p w:rsidR="00000000" w:rsidDel="00000000" w:rsidP="00000000" w:rsidRDefault="00000000" w:rsidRPr="00000000" w14:paraId="00000008">
      <w:pPr>
        <w:ind w:left="990" w:right="720" w:firstLine="0"/>
        <w:rPr>
          <w:rFonts w:ascii="Archivo" w:cs="Archivo" w:eastAsia="Archivo" w:hAnsi="Archivo"/>
          <w:color w:val="0246be"/>
          <w:sz w:val="30"/>
          <w:szCs w:val="30"/>
        </w:rPr>
      </w:pPr>
      <w:r w:rsidDel="00000000" w:rsidR="00000000" w:rsidRPr="00000000">
        <w:rPr>
          <w:rtl w:val="0"/>
        </w:rPr>
      </w:r>
    </w:p>
    <w:p w:rsidR="00000000" w:rsidDel="00000000" w:rsidP="00000000" w:rsidRDefault="00000000" w:rsidRPr="00000000" w14:paraId="00000009">
      <w:pPr>
        <w:ind w:left="990" w:right="720" w:firstLine="0"/>
        <w:rPr>
          <w:rFonts w:ascii="Archivo" w:cs="Archivo" w:eastAsia="Archivo" w:hAnsi="Archivo"/>
          <w:color w:val="0246be"/>
          <w:sz w:val="30"/>
          <w:szCs w:val="30"/>
        </w:rPr>
      </w:pPr>
      <w:r w:rsidDel="00000000" w:rsidR="00000000" w:rsidRPr="00000000">
        <w:rPr>
          <w:rtl w:val="0"/>
        </w:rPr>
      </w:r>
    </w:p>
    <w:p w:rsidR="00000000" w:rsidDel="00000000" w:rsidP="00000000" w:rsidRDefault="00000000" w:rsidRPr="00000000" w14:paraId="0000000A">
      <w:pPr>
        <w:ind w:left="990" w:right="720" w:firstLine="0"/>
        <w:rPr>
          <w:rFonts w:ascii="Archivo" w:cs="Archivo" w:eastAsia="Archivo" w:hAnsi="Archivo"/>
          <w:color w:val="0246be"/>
          <w:sz w:val="30"/>
          <w:szCs w:val="30"/>
        </w:rPr>
      </w:pPr>
      <w:r w:rsidDel="00000000" w:rsidR="00000000" w:rsidRPr="00000000">
        <w:rPr>
          <w:rtl w:val="0"/>
        </w:rPr>
      </w:r>
    </w:p>
    <w:p w:rsidR="00000000" w:rsidDel="00000000" w:rsidP="00000000" w:rsidRDefault="00000000" w:rsidRPr="00000000" w14:paraId="0000000B">
      <w:pPr>
        <w:ind w:left="990" w:right="720" w:firstLine="0"/>
        <w:rPr>
          <w:rFonts w:ascii="Archivo" w:cs="Archivo" w:eastAsia="Archivo" w:hAnsi="Archivo"/>
          <w:color w:val="0246be"/>
          <w:sz w:val="30"/>
          <w:szCs w:val="30"/>
        </w:rPr>
      </w:pPr>
      <w:r w:rsidDel="00000000" w:rsidR="00000000" w:rsidRPr="00000000">
        <w:rPr>
          <w:rtl w:val="0"/>
        </w:rPr>
      </w:r>
    </w:p>
    <w:p w:rsidR="00000000" w:rsidDel="00000000" w:rsidP="00000000" w:rsidRDefault="00000000" w:rsidRPr="00000000" w14:paraId="0000000C">
      <w:pPr>
        <w:ind w:left="990" w:right="720" w:firstLine="0"/>
        <w:rPr>
          <w:rFonts w:ascii="Archivo" w:cs="Archivo" w:eastAsia="Archivo" w:hAnsi="Archivo"/>
          <w:color w:val="0246be"/>
          <w:sz w:val="30"/>
          <w:szCs w:val="30"/>
        </w:rPr>
      </w:pPr>
      <w:r w:rsidDel="00000000" w:rsidR="00000000" w:rsidRPr="00000000">
        <w:rPr>
          <w:rtl w:val="0"/>
        </w:rPr>
      </w:r>
    </w:p>
    <w:p w:rsidR="00000000" w:rsidDel="00000000" w:rsidP="00000000" w:rsidRDefault="00000000" w:rsidRPr="00000000" w14:paraId="0000000D">
      <w:pPr>
        <w:ind w:left="990" w:right="720" w:firstLine="0"/>
        <w:rPr>
          <w:rFonts w:ascii="Archivo" w:cs="Archivo" w:eastAsia="Archivo" w:hAnsi="Archivo"/>
          <w:b w:val="1"/>
          <w:color w:val="0246be"/>
        </w:rPr>
      </w:pPr>
      <w:r w:rsidDel="00000000" w:rsidR="00000000" w:rsidRPr="00000000">
        <w:rPr>
          <w:rtl w:val="0"/>
        </w:rPr>
      </w:r>
    </w:p>
    <w:p w:rsidR="00000000" w:rsidDel="00000000" w:rsidP="00000000" w:rsidRDefault="00000000" w:rsidRPr="00000000" w14:paraId="0000000E">
      <w:pPr>
        <w:ind w:left="990" w:right="720" w:firstLine="0"/>
        <w:rPr>
          <w:rFonts w:ascii="Archivo" w:cs="Archivo" w:eastAsia="Archivo" w:hAnsi="Archivo"/>
          <w:b w:val="1"/>
          <w:color w:val="0246be"/>
        </w:rPr>
      </w:pPr>
      <w:r w:rsidDel="00000000" w:rsidR="00000000" w:rsidRPr="00000000">
        <w:rPr>
          <w:rtl w:val="0"/>
        </w:rPr>
      </w:r>
    </w:p>
    <w:p w:rsidR="00000000" w:rsidDel="00000000" w:rsidP="00000000" w:rsidRDefault="00000000" w:rsidRPr="00000000" w14:paraId="0000000F">
      <w:pPr>
        <w:ind w:left="990" w:right="720" w:firstLine="0"/>
        <w:rPr>
          <w:rFonts w:ascii="Archivo" w:cs="Archivo" w:eastAsia="Archivo" w:hAnsi="Archivo"/>
          <w:b w:val="1"/>
          <w:color w:val="0246be"/>
        </w:rPr>
      </w:pPr>
      <w:r w:rsidDel="00000000" w:rsidR="00000000" w:rsidRPr="00000000">
        <w:rPr>
          <w:rtl w:val="0"/>
        </w:rPr>
      </w:r>
    </w:p>
    <w:p w:rsidR="00000000" w:rsidDel="00000000" w:rsidP="00000000" w:rsidRDefault="00000000" w:rsidRPr="00000000" w14:paraId="00000010">
      <w:pPr>
        <w:ind w:left="990" w:right="720" w:firstLine="0"/>
        <w:rPr>
          <w:rFonts w:ascii="Archivo" w:cs="Archivo" w:eastAsia="Archivo" w:hAnsi="Archivo"/>
          <w:b w:val="1"/>
          <w:color w:val="0246be"/>
        </w:rPr>
      </w:pPr>
      <w:r w:rsidDel="00000000" w:rsidR="00000000" w:rsidRPr="00000000">
        <w:rPr>
          <w:rFonts w:ascii="Archivo" w:cs="Archivo" w:eastAsia="Archivo" w:hAnsi="Archivo"/>
          <w:b w:val="1"/>
          <w:color w:val="0246be"/>
          <w:rtl w:val="0"/>
        </w:rPr>
        <w:t xml:space="preserve">Prepared by </w:t>
      </w:r>
    </w:p>
    <w:p w:rsidR="00000000" w:rsidDel="00000000" w:rsidP="00000000" w:rsidRDefault="00000000" w:rsidRPr="00000000" w14:paraId="00000011">
      <w:pPr>
        <w:ind w:left="990" w:right="720" w:firstLine="0"/>
        <w:rPr>
          <w:rFonts w:ascii="Archivo" w:cs="Archivo" w:eastAsia="Archivo" w:hAnsi="Archivo"/>
          <w:color w:val="434343"/>
        </w:rPr>
      </w:pPr>
      <w:r w:rsidDel="00000000" w:rsidR="00000000" w:rsidRPr="00000000">
        <w:rPr>
          <w:rFonts w:ascii="Archivo" w:cs="Archivo" w:eastAsia="Archivo" w:hAnsi="Archivo"/>
          <w:color w:val="0246be"/>
          <w:rtl w:val="0"/>
        </w:rPr>
        <w:br w:type="textWrapping"/>
      </w:r>
      <w:r w:rsidDel="00000000" w:rsidR="00000000" w:rsidRPr="00000000">
        <w:rPr>
          <w:rFonts w:ascii="Archivo" w:cs="Archivo" w:eastAsia="Archivo" w:hAnsi="Archivo"/>
          <w:color w:val="434343"/>
          <w:rtl w:val="0"/>
        </w:rPr>
        <w:t xml:space="preserve">John Doe</w:t>
      </w:r>
    </w:p>
    <w:p w:rsidR="00000000" w:rsidDel="00000000" w:rsidP="00000000" w:rsidRDefault="00000000" w:rsidRPr="00000000" w14:paraId="00000012">
      <w:pPr>
        <w:ind w:left="990" w:right="720" w:firstLine="0"/>
        <w:rPr>
          <w:rFonts w:ascii="Archivo" w:cs="Archivo" w:eastAsia="Archivo" w:hAnsi="Archivo"/>
          <w:i w:val="1"/>
          <w:color w:val="434343"/>
        </w:rPr>
      </w:pPr>
      <w:r w:rsidDel="00000000" w:rsidR="00000000" w:rsidRPr="00000000">
        <w:rPr>
          <w:rFonts w:ascii="Archivo" w:cs="Archivo" w:eastAsia="Archivo" w:hAnsi="Archivo"/>
          <w:i w:val="1"/>
          <w:color w:val="434343"/>
          <w:rtl w:val="0"/>
        </w:rPr>
        <w:t xml:space="preserve">Position</w:t>
        <w:br w:type="textWrapping"/>
        <w:t xml:space="preserve">Department</w:t>
      </w:r>
    </w:p>
    <w:p w:rsidR="00000000" w:rsidDel="00000000" w:rsidP="00000000" w:rsidRDefault="00000000" w:rsidRPr="00000000" w14:paraId="00000013">
      <w:pPr>
        <w:ind w:left="990" w:right="720" w:firstLine="0"/>
        <w:rPr>
          <w:rFonts w:ascii="Archivo" w:cs="Archivo" w:eastAsia="Archivo" w:hAnsi="Archivo"/>
          <w:i w:val="1"/>
          <w:color w:val="0246be"/>
        </w:rPr>
      </w:pPr>
      <w:r w:rsidDel="00000000" w:rsidR="00000000" w:rsidRPr="00000000">
        <w:rPr>
          <w:rtl w:val="0"/>
        </w:rPr>
      </w:r>
    </w:p>
    <w:p w:rsidR="00000000" w:rsidDel="00000000" w:rsidP="00000000" w:rsidRDefault="00000000" w:rsidRPr="00000000" w14:paraId="00000014">
      <w:pPr>
        <w:ind w:left="990" w:right="720" w:firstLine="0"/>
        <w:rPr>
          <w:rFonts w:ascii="Archivo" w:cs="Archivo" w:eastAsia="Archivo" w:hAnsi="Archivo"/>
          <w:i w:val="1"/>
          <w:color w:val="0246be"/>
        </w:rPr>
      </w:pPr>
      <w:r w:rsidDel="00000000" w:rsidR="00000000" w:rsidRPr="00000000">
        <w:rPr>
          <w:rtl w:val="0"/>
        </w:rPr>
      </w:r>
    </w:p>
    <w:p w:rsidR="00000000" w:rsidDel="00000000" w:rsidP="00000000" w:rsidRDefault="00000000" w:rsidRPr="00000000" w14:paraId="00000015">
      <w:pPr>
        <w:ind w:left="990" w:right="720" w:firstLine="0"/>
        <w:rPr>
          <w:rFonts w:ascii="Archivo" w:cs="Archivo" w:eastAsia="Archivo" w:hAnsi="Archivo"/>
          <w:b w:val="1"/>
          <w:color w:val="0246be"/>
          <w:sz w:val="26"/>
          <w:szCs w:val="26"/>
        </w:rPr>
      </w:pPr>
      <w:r w:rsidDel="00000000" w:rsidR="00000000" w:rsidRPr="00000000">
        <w:rPr>
          <w:rFonts w:ascii="Archivo" w:cs="Archivo" w:eastAsia="Archivo" w:hAnsi="Archivo"/>
          <w:b w:val="1"/>
          <w:color w:val="0246be"/>
          <w:rtl w:val="0"/>
        </w:rPr>
        <w:t xml:space="preserve">Month XX, 2021</w:t>
      </w:r>
      <w:r w:rsidDel="00000000" w:rsidR="00000000" w:rsidRPr="00000000">
        <w:rPr>
          <w:rtl w:val="0"/>
        </w:rPr>
      </w:r>
    </w:p>
    <w:p w:rsidR="00000000" w:rsidDel="00000000" w:rsidP="00000000" w:rsidRDefault="00000000" w:rsidRPr="00000000" w14:paraId="00000016">
      <w:pPr>
        <w:ind w:left="990" w:right="720" w:firstLine="0"/>
        <w:rPr>
          <w:rFonts w:ascii="Archivo" w:cs="Archivo" w:eastAsia="Archivo" w:hAnsi="Archivo"/>
          <w:b w:val="1"/>
          <w:color w:val="0d3c55"/>
        </w:rPr>
      </w:pPr>
      <w:r w:rsidDel="00000000" w:rsidR="00000000" w:rsidRPr="00000000">
        <w:rPr>
          <w:rtl w:val="0"/>
        </w:rPr>
      </w:r>
    </w:p>
    <w:p w:rsidR="00000000" w:rsidDel="00000000" w:rsidP="00000000" w:rsidRDefault="00000000" w:rsidRPr="00000000" w14:paraId="00000017">
      <w:pPr>
        <w:ind w:left="990" w:right="720" w:firstLine="0"/>
        <w:rPr>
          <w:rFonts w:ascii="Archivo" w:cs="Archivo" w:eastAsia="Archivo" w:hAnsi="Archivo"/>
          <w:b w:val="1"/>
          <w:color w:val="0d3c55"/>
        </w:rPr>
      </w:pPr>
      <w:r w:rsidDel="00000000" w:rsidR="00000000" w:rsidRPr="00000000">
        <w:rPr>
          <w:rtl w:val="0"/>
        </w:rPr>
      </w:r>
    </w:p>
    <w:p w:rsidR="00000000" w:rsidDel="00000000" w:rsidP="00000000" w:rsidRDefault="00000000" w:rsidRPr="00000000" w14:paraId="00000018">
      <w:pPr>
        <w:ind w:left="990" w:right="720" w:hanging="90"/>
        <w:rPr>
          <w:rFonts w:ascii="Archivo" w:cs="Archivo" w:eastAsia="Archivo" w:hAnsi="Archivo"/>
          <w:b w:val="1"/>
          <w:color w:val="0246be"/>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ind w:left="990" w:right="720" w:firstLine="0"/>
        <w:rPr>
          <w:rFonts w:ascii="Archivo" w:cs="Archivo" w:eastAsia="Archivo" w:hAnsi="Archivo"/>
          <w:color w:val="0246be"/>
          <w:sz w:val="32"/>
          <w:szCs w:val="32"/>
        </w:rPr>
      </w:pPr>
      <w:r w:rsidDel="00000000" w:rsidR="00000000" w:rsidRPr="00000000">
        <w:rPr>
          <w:rFonts w:ascii="Archivo" w:cs="Archivo" w:eastAsia="Archivo" w:hAnsi="Archivo"/>
          <w:b w:val="1"/>
          <w:color w:val="0246be"/>
          <w:sz w:val="34"/>
          <w:szCs w:val="34"/>
          <w:rtl w:val="0"/>
        </w:rPr>
        <w:t xml:space="preserve">Background</w:t>
      </w:r>
      <w:r w:rsidDel="00000000" w:rsidR="00000000" w:rsidRPr="00000000">
        <w:rPr>
          <w:rFonts w:ascii="Archivo" w:cs="Archivo" w:eastAsia="Archivo" w:hAnsi="Archivo"/>
          <w:color w:val="0246be"/>
          <w:sz w:val="32"/>
          <w:szCs w:val="32"/>
          <w:rtl w:val="0"/>
        </w:rPr>
        <w:br w:type="textWrapping"/>
      </w:r>
      <w:r w:rsidDel="00000000" w:rsidR="00000000" w:rsidRPr="00000000">
        <w:rPr>
          <w:rtl w:val="0"/>
        </w:rPr>
      </w:r>
    </w:p>
    <w:p w:rsidR="00000000" w:rsidDel="00000000" w:rsidP="00000000" w:rsidRDefault="00000000" w:rsidRPr="00000000" w14:paraId="0000001A">
      <w:pPr>
        <w:spacing w:line="300" w:lineRule="auto"/>
        <w:ind w:left="990" w:right="720" w:firstLine="0"/>
        <w:rPr>
          <w:rFonts w:ascii="Archivo" w:cs="Archivo" w:eastAsia="Archivo" w:hAnsi="Archivo"/>
          <w:color w:val="0d3c55"/>
          <w:sz w:val="24"/>
          <w:szCs w:val="24"/>
        </w:rPr>
      </w:pPr>
      <w:r w:rsidDel="00000000" w:rsidR="00000000" w:rsidRPr="00000000">
        <w:rPr>
          <w:rFonts w:ascii="Archivo" w:cs="Archivo" w:eastAsia="Archivo" w:hAnsi="Archivo"/>
          <w:color w:val="0d3c55"/>
          <w:sz w:val="24"/>
          <w:szCs w:val="24"/>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1B">
      <w:pPr>
        <w:spacing w:line="300" w:lineRule="auto"/>
        <w:ind w:left="990" w:right="720" w:firstLine="0"/>
        <w:rPr>
          <w:rFonts w:ascii="Archivo" w:cs="Archivo" w:eastAsia="Archivo" w:hAnsi="Archivo"/>
          <w:color w:val="0d3c55"/>
          <w:sz w:val="24"/>
          <w:szCs w:val="24"/>
        </w:rPr>
      </w:pPr>
      <w:r w:rsidDel="00000000" w:rsidR="00000000" w:rsidRPr="00000000">
        <w:rPr>
          <w:rtl w:val="0"/>
        </w:rPr>
      </w:r>
    </w:p>
    <w:p w:rsidR="00000000" w:rsidDel="00000000" w:rsidP="00000000" w:rsidRDefault="00000000" w:rsidRPr="00000000" w14:paraId="0000001C">
      <w:pPr>
        <w:spacing w:line="335.99999999999994" w:lineRule="auto"/>
        <w:ind w:left="1440" w:right="720" w:firstLine="0"/>
        <w:rPr>
          <w:rFonts w:ascii="Archivo" w:cs="Archivo" w:eastAsia="Archivo" w:hAnsi="Archivo"/>
          <w:b w:val="1"/>
          <w:color w:val="0273f4"/>
          <w:sz w:val="25"/>
          <w:szCs w:val="25"/>
        </w:rPr>
      </w:pPr>
      <w:r w:rsidDel="00000000" w:rsidR="00000000" w:rsidRPr="00000000">
        <w:rPr>
          <w:rFonts w:ascii="Archivo" w:cs="Archivo" w:eastAsia="Archivo" w:hAnsi="Archivo"/>
          <w:b w:val="1"/>
          <w:color w:val="0273f4"/>
          <w:sz w:val="25"/>
          <w:szCs w:val="25"/>
          <w:rtl w:val="0"/>
        </w:rPr>
        <w:t xml:space="preserve">Subheadline</w:t>
      </w:r>
    </w:p>
    <w:p w:rsidR="00000000" w:rsidDel="00000000" w:rsidP="00000000" w:rsidRDefault="00000000" w:rsidRPr="00000000" w14:paraId="0000001D">
      <w:pPr>
        <w:spacing w:line="300" w:lineRule="auto"/>
        <w:ind w:left="1440" w:right="720" w:firstLine="0"/>
        <w:rPr>
          <w:rFonts w:ascii="Archivo" w:cs="Archivo" w:eastAsia="Archivo" w:hAnsi="Archivo"/>
          <w:color w:val="0d3c55"/>
          <w:sz w:val="24"/>
          <w:szCs w:val="24"/>
        </w:rPr>
      </w:pPr>
      <w:r w:rsidDel="00000000" w:rsidR="00000000" w:rsidRPr="00000000">
        <w:rPr>
          <w:rFonts w:ascii="Archivo" w:cs="Archivo" w:eastAsia="Archivo" w:hAnsi="Archivo"/>
          <w:color w:val="0d3c55"/>
          <w:sz w:val="24"/>
          <w:szCs w:val="24"/>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1E">
      <w:pPr>
        <w:spacing w:line="300" w:lineRule="auto"/>
        <w:ind w:left="990" w:right="720" w:firstLine="0"/>
        <w:rPr>
          <w:rFonts w:ascii="Archivo" w:cs="Archivo" w:eastAsia="Archivo" w:hAnsi="Archivo"/>
          <w:color w:val="0d3c55"/>
          <w:sz w:val="24"/>
          <w:szCs w:val="24"/>
        </w:rPr>
      </w:pPr>
      <w:r w:rsidDel="00000000" w:rsidR="00000000" w:rsidRPr="00000000">
        <w:rPr>
          <w:rtl w:val="0"/>
        </w:rPr>
      </w:r>
    </w:p>
    <w:p w:rsidR="00000000" w:rsidDel="00000000" w:rsidP="00000000" w:rsidRDefault="00000000" w:rsidRPr="00000000" w14:paraId="0000001F">
      <w:pPr>
        <w:spacing w:line="300" w:lineRule="auto"/>
        <w:ind w:left="990" w:right="720" w:firstLine="0"/>
        <w:rPr>
          <w:rFonts w:ascii="Archivo" w:cs="Archivo" w:eastAsia="Archivo" w:hAnsi="Archivo"/>
          <w:color w:val="0d3c55"/>
          <w:sz w:val="24"/>
          <w:szCs w:val="24"/>
        </w:rPr>
      </w:pPr>
      <w:r w:rsidDel="00000000" w:rsidR="00000000" w:rsidRPr="00000000">
        <w:rPr>
          <w:rFonts w:ascii="Archivo" w:cs="Archivo" w:eastAsia="Archivo" w:hAnsi="Archivo"/>
          <w:color w:val="0d3c55"/>
          <w:sz w:val="24"/>
          <w:szCs w:val="24"/>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20">
      <w:pPr>
        <w:ind w:left="720" w:right="720" w:firstLine="270"/>
        <w:rPr>
          <w:rFonts w:ascii="Archivo" w:cs="Archivo" w:eastAsia="Archivo" w:hAnsi="Archivo"/>
          <w:color w:val="0d3c55"/>
          <w:sz w:val="26"/>
          <w:szCs w:val="26"/>
        </w:rPr>
      </w:pPr>
      <w:r w:rsidDel="00000000" w:rsidR="00000000" w:rsidRPr="00000000">
        <w:rPr>
          <w:rtl w:val="0"/>
        </w:rPr>
      </w:r>
    </w:p>
    <w:p w:rsidR="00000000" w:rsidDel="00000000" w:rsidP="00000000" w:rsidRDefault="00000000" w:rsidRPr="00000000" w14:paraId="00000021">
      <w:pPr>
        <w:ind w:left="990" w:right="720" w:hanging="90"/>
        <w:rPr>
          <w:rFonts w:ascii="Archivo" w:cs="Archivo" w:eastAsia="Archivo" w:hAnsi="Archivo"/>
          <w:b w:val="1"/>
          <w:color w:val="0246be"/>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ind w:left="990" w:right="720" w:firstLine="0"/>
        <w:rPr>
          <w:rFonts w:ascii="Archivo" w:cs="Archivo" w:eastAsia="Archivo" w:hAnsi="Archivo"/>
          <w:color w:val="0246be"/>
          <w:sz w:val="34"/>
          <w:szCs w:val="34"/>
        </w:rPr>
      </w:pPr>
      <w:r w:rsidDel="00000000" w:rsidR="00000000" w:rsidRPr="00000000">
        <w:rPr>
          <w:rFonts w:ascii="Archivo" w:cs="Archivo" w:eastAsia="Archivo" w:hAnsi="Archivo"/>
          <w:b w:val="1"/>
          <w:color w:val="0246be"/>
          <w:sz w:val="34"/>
          <w:szCs w:val="34"/>
          <w:rtl w:val="0"/>
        </w:rPr>
        <w:t xml:space="preserve">New Section</w:t>
      </w:r>
      <w:r w:rsidDel="00000000" w:rsidR="00000000" w:rsidRPr="00000000">
        <w:rPr>
          <w:rFonts w:ascii="Archivo" w:cs="Archivo" w:eastAsia="Archivo" w:hAnsi="Archivo"/>
          <w:color w:val="0246be"/>
          <w:sz w:val="34"/>
          <w:szCs w:val="34"/>
          <w:rtl w:val="0"/>
        </w:rPr>
        <w:br w:type="textWrapping"/>
      </w:r>
    </w:p>
    <w:p w:rsidR="00000000" w:rsidDel="00000000" w:rsidP="00000000" w:rsidRDefault="00000000" w:rsidRPr="00000000" w14:paraId="00000023">
      <w:pPr>
        <w:spacing w:line="300" w:lineRule="auto"/>
        <w:ind w:left="990" w:right="720" w:firstLine="0"/>
        <w:rPr>
          <w:rFonts w:ascii="Archivo" w:cs="Archivo" w:eastAsia="Archivo" w:hAnsi="Archivo"/>
          <w:color w:val="0d3c55"/>
          <w:sz w:val="24"/>
          <w:szCs w:val="24"/>
        </w:rPr>
      </w:pPr>
      <w:r w:rsidDel="00000000" w:rsidR="00000000" w:rsidRPr="00000000">
        <w:rPr>
          <w:rFonts w:ascii="Archivo" w:cs="Archivo" w:eastAsia="Archivo" w:hAnsi="Archivo"/>
          <w:color w:val="0d3c55"/>
          <w:sz w:val="24"/>
          <w:szCs w:val="24"/>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24">
      <w:pPr>
        <w:spacing w:line="300" w:lineRule="auto"/>
        <w:ind w:left="990" w:right="720" w:firstLine="0"/>
        <w:rPr>
          <w:rFonts w:ascii="Archivo" w:cs="Archivo" w:eastAsia="Archivo" w:hAnsi="Archivo"/>
          <w:color w:val="0d3c55"/>
          <w:sz w:val="24"/>
          <w:szCs w:val="24"/>
        </w:rPr>
      </w:pPr>
      <w:r w:rsidDel="00000000" w:rsidR="00000000" w:rsidRPr="00000000">
        <w:rPr>
          <w:rtl w:val="0"/>
        </w:rPr>
      </w:r>
    </w:p>
    <w:p w:rsidR="00000000" w:rsidDel="00000000" w:rsidP="00000000" w:rsidRDefault="00000000" w:rsidRPr="00000000" w14:paraId="00000025">
      <w:pPr>
        <w:spacing w:line="335.99999999999994" w:lineRule="auto"/>
        <w:ind w:left="1440" w:right="720" w:firstLine="0"/>
        <w:rPr>
          <w:rFonts w:ascii="Archivo" w:cs="Archivo" w:eastAsia="Archivo" w:hAnsi="Archivo"/>
          <w:b w:val="1"/>
          <w:color w:val="0273f4"/>
          <w:sz w:val="25"/>
          <w:szCs w:val="25"/>
        </w:rPr>
      </w:pPr>
      <w:r w:rsidDel="00000000" w:rsidR="00000000" w:rsidRPr="00000000">
        <w:rPr>
          <w:rFonts w:ascii="Archivo" w:cs="Archivo" w:eastAsia="Archivo" w:hAnsi="Archivo"/>
          <w:b w:val="1"/>
          <w:color w:val="0273f4"/>
          <w:sz w:val="25"/>
          <w:szCs w:val="25"/>
          <w:rtl w:val="0"/>
        </w:rPr>
        <w:t xml:space="preserve">Subheadline</w:t>
      </w:r>
    </w:p>
    <w:p w:rsidR="00000000" w:rsidDel="00000000" w:rsidP="00000000" w:rsidRDefault="00000000" w:rsidRPr="00000000" w14:paraId="00000026">
      <w:pPr>
        <w:spacing w:line="300" w:lineRule="auto"/>
        <w:ind w:left="1440" w:right="720" w:firstLine="0"/>
        <w:rPr>
          <w:rFonts w:ascii="Archivo" w:cs="Archivo" w:eastAsia="Archivo" w:hAnsi="Archivo"/>
          <w:color w:val="0d3c55"/>
          <w:sz w:val="24"/>
          <w:szCs w:val="24"/>
        </w:rPr>
      </w:pPr>
      <w:r w:rsidDel="00000000" w:rsidR="00000000" w:rsidRPr="00000000">
        <w:rPr>
          <w:rFonts w:ascii="Archivo" w:cs="Archivo" w:eastAsia="Archivo" w:hAnsi="Archivo"/>
          <w:color w:val="0d3c55"/>
          <w:sz w:val="24"/>
          <w:szCs w:val="24"/>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27">
      <w:pPr>
        <w:spacing w:line="300" w:lineRule="auto"/>
        <w:ind w:left="990" w:right="720" w:firstLine="0"/>
        <w:rPr>
          <w:rFonts w:ascii="Archivo" w:cs="Archivo" w:eastAsia="Archivo" w:hAnsi="Archivo"/>
          <w:color w:val="0d3c55"/>
          <w:sz w:val="24"/>
          <w:szCs w:val="24"/>
        </w:rPr>
      </w:pPr>
      <w:r w:rsidDel="00000000" w:rsidR="00000000" w:rsidRPr="00000000">
        <w:rPr>
          <w:rtl w:val="0"/>
        </w:rPr>
      </w:r>
    </w:p>
    <w:p w:rsidR="00000000" w:rsidDel="00000000" w:rsidP="00000000" w:rsidRDefault="00000000" w:rsidRPr="00000000" w14:paraId="00000028">
      <w:pPr>
        <w:spacing w:line="300" w:lineRule="auto"/>
        <w:ind w:left="990" w:right="720" w:firstLine="0"/>
        <w:rPr>
          <w:rFonts w:ascii="Archivo" w:cs="Archivo" w:eastAsia="Archivo" w:hAnsi="Archivo"/>
          <w:color w:val="0d3c55"/>
          <w:sz w:val="26"/>
          <w:szCs w:val="26"/>
        </w:rPr>
      </w:pPr>
      <w:r w:rsidDel="00000000" w:rsidR="00000000" w:rsidRPr="00000000">
        <w:rPr>
          <w:rFonts w:ascii="Archivo" w:cs="Archivo" w:eastAsia="Archivo" w:hAnsi="Archivo"/>
          <w:color w:val="0d3c55"/>
          <w:sz w:val="24"/>
          <w:szCs w:val="24"/>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Del="00000000" w:rsidR="00000000" w:rsidRPr="00000000">
        <w:rPr>
          <w:rtl w:val="0"/>
        </w:rPr>
      </w:r>
    </w:p>
    <w:sectPr>
      <w:headerReference r:id="rId6" w:type="default"/>
      <w:footerReference r:id="rId7" w:type="default"/>
      <w:pgSz w:h="15840" w:w="12240" w:orient="portrait"/>
      <w:pgMar w:bottom="1440" w:top="2160" w:left="0" w:right="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chiv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right="720"/>
      <w:jc w:val="right"/>
      <w:rPr>
        <w:rFonts w:ascii="Archivo" w:cs="Archivo" w:eastAsia="Archivo" w:hAnsi="Archivo"/>
        <w:b w:val="1"/>
        <w:color w:val="0246be"/>
        <w:sz w:val="20"/>
        <w:szCs w:val="20"/>
      </w:rPr>
    </w:pPr>
    <w:r w:rsidDel="00000000" w:rsidR="00000000" w:rsidRPr="00000000">
      <w:rPr>
        <w:rtl w:val="0"/>
      </w:rPr>
    </w:r>
  </w:p>
  <w:p w:rsidR="00000000" w:rsidDel="00000000" w:rsidP="00000000" w:rsidRDefault="00000000" w:rsidRPr="00000000" w14:paraId="0000002B">
    <w:pPr>
      <w:ind w:right="720" w:firstLine="720"/>
      <w:jc w:val="right"/>
      <w:rPr>
        <w:rFonts w:ascii="Archivo" w:cs="Archivo" w:eastAsia="Archivo" w:hAnsi="Archivo"/>
        <w:b w:val="1"/>
        <w:color w:val="0246be"/>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ind w:right="720" w:firstLine="720"/>
      <w:jc w:val="right"/>
      <w:rPr>
        <w:rFonts w:ascii="Archivo" w:cs="Archivo" w:eastAsia="Archivo" w:hAnsi="Archivo"/>
        <w:b w:val="1"/>
        <w:color w:val="0246be"/>
        <w:sz w:val="20"/>
        <w:szCs w:val="20"/>
      </w:rPr>
    </w:pPr>
    <w:r w:rsidDel="00000000" w:rsidR="00000000" w:rsidRPr="00000000">
      <w:rPr>
        <w:rtl w:val="0"/>
      </w:rPr>
    </w:r>
  </w:p>
  <w:p w:rsidR="00000000" w:rsidDel="00000000" w:rsidP="00000000" w:rsidRDefault="00000000" w:rsidRPr="00000000" w14:paraId="0000002D">
    <w:pPr>
      <w:ind w:left="720" w:right="720" w:firstLine="0"/>
      <w:jc w:val="right"/>
      <w:rPr>
        <w:rFonts w:ascii="Archivo" w:cs="Archivo" w:eastAsia="Archivo" w:hAnsi="Archivo"/>
        <w:b w:val="1"/>
        <w:color w:val="0246be"/>
        <w:sz w:val="20"/>
        <w:szCs w:val="20"/>
      </w:rPr>
    </w:pPr>
    <w:r w:rsidDel="00000000" w:rsidR="00000000" w:rsidRPr="00000000">
      <w:rPr>
        <w:rFonts w:ascii="Archivo" w:cs="Archivo" w:eastAsia="Archivo" w:hAnsi="Archivo"/>
        <w:b w:val="1"/>
        <w:color w:val="0246be"/>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7758113" cy="9104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58113" cy="910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ind w:left="720" w:right="720" w:firstLine="0"/>
    </w:pPr>
    <w:rPr>
      <w:rFonts w:ascii="Raleway" w:cs="Raleway" w:eastAsia="Raleway" w:hAnsi="Raleway"/>
      <w:color w:val="0d3c55"/>
      <w:sz w:val="40"/>
      <w:szCs w:val="40"/>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Archivo-regular.ttf"/><Relationship Id="rId6" Type="http://schemas.openxmlformats.org/officeDocument/2006/relationships/font" Target="fonts/Archivo-bold.ttf"/><Relationship Id="rId7" Type="http://schemas.openxmlformats.org/officeDocument/2006/relationships/font" Target="fonts/Archivo-italic.ttf"/><Relationship Id="rId8"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